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4E" w:rsidRDefault="0016044E" w:rsidP="0016044E">
      <w:pPr>
        <w:spacing w:line="240" w:lineRule="auto"/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sz w:val="36"/>
          <w:szCs w:val="36"/>
        </w:rPr>
        <w:t>American Revolution Events</w:t>
      </w:r>
    </w:p>
    <w:tbl>
      <w:tblPr>
        <w:tblStyle w:val="TableGrid"/>
        <w:tblW w:w="0" w:type="auto"/>
        <w:tblLook w:val="04A0"/>
      </w:tblPr>
      <w:tblGrid>
        <w:gridCol w:w="2448"/>
        <w:gridCol w:w="1530"/>
        <w:gridCol w:w="5574"/>
      </w:tblGrid>
      <w:tr w:rsidR="0016044E" w:rsidTr="00121528">
        <w:trPr>
          <w:trHeight w:val="530"/>
        </w:trPr>
        <w:tc>
          <w:tcPr>
            <w:tcW w:w="2448" w:type="dxa"/>
          </w:tcPr>
          <w:p w:rsidR="0016044E" w:rsidRPr="0016044E" w:rsidRDefault="0016044E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EVENT</w:t>
            </w:r>
          </w:p>
        </w:tc>
        <w:tc>
          <w:tcPr>
            <w:tcW w:w="1530" w:type="dxa"/>
          </w:tcPr>
          <w:p w:rsidR="0016044E" w:rsidRPr="0016044E" w:rsidRDefault="0016044E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DATE</w:t>
            </w:r>
          </w:p>
        </w:tc>
        <w:tc>
          <w:tcPr>
            <w:tcW w:w="5574" w:type="dxa"/>
          </w:tcPr>
          <w:p w:rsidR="0016044E" w:rsidRPr="0016044E" w:rsidRDefault="0016044E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WHAT HAPPENED?</w:t>
            </w:r>
          </w:p>
        </w:tc>
      </w:tr>
      <w:tr w:rsidR="0016044E" w:rsidTr="0016044E">
        <w:trPr>
          <w:trHeight w:val="2579"/>
        </w:trPr>
        <w:tc>
          <w:tcPr>
            <w:tcW w:w="2448" w:type="dxa"/>
          </w:tcPr>
          <w:p w:rsidR="0016044E" w:rsidRPr="00704ABC" w:rsidRDefault="002A37F8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04ABC">
              <w:rPr>
                <w:rFonts w:ascii="Comic Sans MS" w:hAnsi="Comic Sans MS"/>
                <w:b/>
                <w:sz w:val="32"/>
                <w:szCs w:val="32"/>
              </w:rPr>
              <w:t>Battles of Lexington &amp; Concord</w:t>
            </w:r>
          </w:p>
        </w:tc>
        <w:tc>
          <w:tcPr>
            <w:tcW w:w="1530" w:type="dxa"/>
          </w:tcPr>
          <w:p w:rsidR="0016044E" w:rsidRPr="0016044E" w:rsidRDefault="003760E3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April 19, 1775</w:t>
            </w:r>
          </w:p>
        </w:tc>
        <w:tc>
          <w:tcPr>
            <w:tcW w:w="5574" w:type="dxa"/>
          </w:tcPr>
          <w:p w:rsidR="0016044E" w:rsidRPr="003760E3" w:rsidRDefault="003760E3" w:rsidP="00BE1410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3760E3">
              <w:rPr>
                <w:rFonts w:ascii="Comic Sans MS" w:hAnsi="Comic Sans MS"/>
                <w:b/>
                <w:sz w:val="30"/>
                <w:szCs w:val="30"/>
              </w:rPr>
              <w:t>British soldiers went to Concord to get the militia’s supplies, won a brief battle at Lexington, then lost at Concord.  These were the 1</w:t>
            </w:r>
            <w:r w:rsidRPr="003760E3">
              <w:rPr>
                <w:rFonts w:ascii="Comic Sans MS" w:hAnsi="Comic Sans MS"/>
                <w:b/>
                <w:sz w:val="30"/>
                <w:szCs w:val="30"/>
                <w:vertAlign w:val="superscript"/>
              </w:rPr>
              <w:t>st</w:t>
            </w:r>
            <w:r w:rsidRPr="003760E3">
              <w:rPr>
                <w:rFonts w:ascii="Comic Sans MS" w:hAnsi="Comic Sans MS"/>
                <w:b/>
                <w:sz w:val="30"/>
                <w:szCs w:val="30"/>
              </w:rPr>
              <w:t xml:space="preserve"> battles of the Revolution.</w:t>
            </w:r>
          </w:p>
        </w:tc>
      </w:tr>
      <w:tr w:rsidR="0016044E" w:rsidTr="0016044E">
        <w:trPr>
          <w:trHeight w:val="2512"/>
        </w:trPr>
        <w:tc>
          <w:tcPr>
            <w:tcW w:w="2448" w:type="dxa"/>
          </w:tcPr>
          <w:p w:rsidR="0016044E" w:rsidRPr="0016044E" w:rsidRDefault="001A48CB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Capture of Fort Ticonderoga</w:t>
            </w:r>
          </w:p>
        </w:tc>
        <w:tc>
          <w:tcPr>
            <w:tcW w:w="1530" w:type="dxa"/>
          </w:tcPr>
          <w:p w:rsidR="0016044E" w:rsidRPr="0016044E" w:rsidRDefault="001A48CB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May 10, 1775</w:t>
            </w:r>
          </w:p>
        </w:tc>
        <w:tc>
          <w:tcPr>
            <w:tcW w:w="5574" w:type="dxa"/>
          </w:tcPr>
          <w:p w:rsidR="0016044E" w:rsidRPr="0016044E" w:rsidRDefault="001A48CB" w:rsidP="0016044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The Green Mountain Boys captured the fort without firing a shot.</w:t>
            </w:r>
          </w:p>
        </w:tc>
      </w:tr>
      <w:tr w:rsidR="0016044E" w:rsidTr="0016044E">
        <w:trPr>
          <w:trHeight w:val="2579"/>
        </w:trPr>
        <w:tc>
          <w:tcPr>
            <w:tcW w:w="2448" w:type="dxa"/>
          </w:tcPr>
          <w:p w:rsidR="0016044E" w:rsidRPr="0016044E" w:rsidRDefault="00806997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</w:t>
            </w:r>
            <w:r w:rsidRPr="00806997">
              <w:rPr>
                <w:rFonts w:ascii="Comic Sans MS" w:hAnsi="Comic Sans MS"/>
                <w:b/>
                <w:sz w:val="32"/>
                <w:szCs w:val="32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Continental Congress</w:t>
            </w:r>
          </w:p>
        </w:tc>
        <w:tc>
          <w:tcPr>
            <w:tcW w:w="1530" w:type="dxa"/>
          </w:tcPr>
          <w:p w:rsidR="0016044E" w:rsidRPr="0016044E" w:rsidRDefault="00806997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Spring 1775</w:t>
            </w:r>
          </w:p>
        </w:tc>
        <w:tc>
          <w:tcPr>
            <w:tcW w:w="5574" w:type="dxa"/>
          </w:tcPr>
          <w:p w:rsidR="0016044E" w:rsidRPr="0016044E" w:rsidRDefault="00806997" w:rsidP="0016044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Formed a Continental Army &amp; put George Washington in charge.  Sent the Olive Branch Petition to King George III.</w:t>
            </w:r>
          </w:p>
        </w:tc>
      </w:tr>
      <w:tr w:rsidR="0016044E" w:rsidTr="0016044E">
        <w:trPr>
          <w:trHeight w:val="2579"/>
        </w:trPr>
        <w:tc>
          <w:tcPr>
            <w:tcW w:w="2448" w:type="dxa"/>
          </w:tcPr>
          <w:p w:rsidR="0016044E" w:rsidRPr="0016044E" w:rsidRDefault="00806997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Battle of Bunker Hill</w:t>
            </w:r>
          </w:p>
        </w:tc>
        <w:tc>
          <w:tcPr>
            <w:tcW w:w="1530" w:type="dxa"/>
          </w:tcPr>
          <w:p w:rsidR="0016044E" w:rsidRPr="0016044E" w:rsidRDefault="00806997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June 17, 1775</w:t>
            </w:r>
          </w:p>
        </w:tc>
        <w:tc>
          <w:tcPr>
            <w:tcW w:w="5574" w:type="dxa"/>
          </w:tcPr>
          <w:p w:rsidR="0016044E" w:rsidRPr="0016044E" w:rsidRDefault="00806997" w:rsidP="0016044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The British attacked Patriots on Breed’s Hill near Boston.  The British “won,” but lost more than half their people.</w:t>
            </w:r>
          </w:p>
        </w:tc>
      </w:tr>
    </w:tbl>
    <w:p w:rsidR="0016044E" w:rsidRDefault="0016044E" w:rsidP="0016044E">
      <w:pPr>
        <w:spacing w:line="240" w:lineRule="auto"/>
        <w:jc w:val="center"/>
        <w:rPr>
          <w:rFonts w:ascii="Comic Sans MS" w:hAnsi="Comic Sans MS"/>
          <w:b/>
          <w:sz w:val="36"/>
          <w:szCs w:val="36"/>
        </w:rPr>
      </w:pPr>
    </w:p>
    <w:p w:rsidR="0016044E" w:rsidRDefault="0016044E" w:rsidP="0016044E">
      <w:pPr>
        <w:spacing w:line="240" w:lineRule="auto"/>
        <w:rPr>
          <w:rFonts w:ascii="Comic Sans MS" w:hAnsi="Comic Sans MS"/>
          <w:b/>
          <w:sz w:val="36"/>
          <w:szCs w:val="36"/>
        </w:rPr>
      </w:pPr>
    </w:p>
    <w:p w:rsidR="0016044E" w:rsidRDefault="0016044E" w:rsidP="0016044E">
      <w:pPr>
        <w:spacing w:line="240" w:lineRule="auto"/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sz w:val="36"/>
          <w:szCs w:val="36"/>
        </w:rPr>
        <w:lastRenderedPageBreak/>
        <w:t>American Revolution Events</w:t>
      </w:r>
    </w:p>
    <w:tbl>
      <w:tblPr>
        <w:tblStyle w:val="TableGrid"/>
        <w:tblW w:w="0" w:type="auto"/>
        <w:tblLook w:val="04A0"/>
      </w:tblPr>
      <w:tblGrid>
        <w:gridCol w:w="2448"/>
        <w:gridCol w:w="1530"/>
        <w:gridCol w:w="5574"/>
      </w:tblGrid>
      <w:tr w:rsidR="0016044E" w:rsidTr="00121528">
        <w:trPr>
          <w:trHeight w:val="609"/>
        </w:trPr>
        <w:tc>
          <w:tcPr>
            <w:tcW w:w="2448" w:type="dxa"/>
          </w:tcPr>
          <w:p w:rsidR="0016044E" w:rsidRDefault="00121528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EVENT</w:t>
            </w:r>
          </w:p>
        </w:tc>
        <w:tc>
          <w:tcPr>
            <w:tcW w:w="1530" w:type="dxa"/>
          </w:tcPr>
          <w:p w:rsidR="0016044E" w:rsidRDefault="00121528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DATE</w:t>
            </w:r>
          </w:p>
        </w:tc>
        <w:tc>
          <w:tcPr>
            <w:tcW w:w="5574" w:type="dxa"/>
          </w:tcPr>
          <w:p w:rsidR="0016044E" w:rsidRDefault="00121528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WHAT HAPPENED?</w:t>
            </w:r>
          </w:p>
        </w:tc>
      </w:tr>
      <w:tr w:rsidR="0016044E" w:rsidTr="00121528">
        <w:trPr>
          <w:trHeight w:val="2665"/>
        </w:trPr>
        <w:tc>
          <w:tcPr>
            <w:tcW w:w="2448" w:type="dxa"/>
          </w:tcPr>
          <w:p w:rsidR="0016044E" w:rsidRDefault="006A1474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Declaration of Independence</w:t>
            </w:r>
          </w:p>
        </w:tc>
        <w:tc>
          <w:tcPr>
            <w:tcW w:w="1530" w:type="dxa"/>
          </w:tcPr>
          <w:p w:rsidR="0016044E" w:rsidRDefault="006A1474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July 4, 1776</w:t>
            </w:r>
          </w:p>
        </w:tc>
        <w:tc>
          <w:tcPr>
            <w:tcW w:w="5574" w:type="dxa"/>
          </w:tcPr>
          <w:p w:rsidR="0016044E" w:rsidRDefault="006A1474" w:rsidP="00121528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The document that officially declared our independence from Britain.</w:t>
            </w:r>
          </w:p>
        </w:tc>
      </w:tr>
      <w:tr w:rsidR="0016044E" w:rsidTr="00121528">
        <w:trPr>
          <w:trHeight w:val="2665"/>
        </w:trPr>
        <w:tc>
          <w:tcPr>
            <w:tcW w:w="2448" w:type="dxa"/>
          </w:tcPr>
          <w:p w:rsidR="0016044E" w:rsidRDefault="006A1474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Battle of Trenton</w:t>
            </w:r>
          </w:p>
        </w:tc>
        <w:tc>
          <w:tcPr>
            <w:tcW w:w="1530" w:type="dxa"/>
          </w:tcPr>
          <w:p w:rsidR="0016044E" w:rsidRDefault="006A1474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Dec. 26, 1776</w:t>
            </w:r>
          </w:p>
        </w:tc>
        <w:tc>
          <w:tcPr>
            <w:tcW w:w="5574" w:type="dxa"/>
          </w:tcPr>
          <w:p w:rsidR="0016044E" w:rsidRDefault="006A1474" w:rsidP="00121528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Washington crossed the Delaware and surprised the Hessians, winning the battle.</w:t>
            </w:r>
            <w:r w:rsidR="00D5527E">
              <w:rPr>
                <w:rFonts w:ascii="Comic Sans MS" w:hAnsi="Comic Sans MS"/>
                <w:b/>
                <w:sz w:val="32"/>
                <w:szCs w:val="32"/>
              </w:rPr>
              <w:t xml:space="preserve">  </w:t>
            </w:r>
          </w:p>
        </w:tc>
      </w:tr>
      <w:tr w:rsidR="0016044E" w:rsidTr="00121528">
        <w:trPr>
          <w:trHeight w:val="2665"/>
        </w:trPr>
        <w:tc>
          <w:tcPr>
            <w:tcW w:w="2448" w:type="dxa"/>
          </w:tcPr>
          <w:p w:rsidR="0016044E" w:rsidRDefault="003660A7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Battle of Saratoga</w:t>
            </w:r>
          </w:p>
        </w:tc>
        <w:tc>
          <w:tcPr>
            <w:tcW w:w="1530" w:type="dxa"/>
          </w:tcPr>
          <w:p w:rsidR="0016044E" w:rsidRDefault="003660A7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Ended on Oct. 17, 1777</w:t>
            </w:r>
          </w:p>
        </w:tc>
        <w:tc>
          <w:tcPr>
            <w:tcW w:w="5574" w:type="dxa"/>
          </w:tcPr>
          <w:p w:rsidR="0016044E" w:rsidRDefault="003660A7" w:rsidP="00121528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Americans fought and defeated th</w:t>
            </w:r>
            <w:r w:rsidR="00AB2B5E">
              <w:rPr>
                <w:rFonts w:ascii="Comic Sans MS" w:hAnsi="Comic Sans MS"/>
                <w:b/>
                <w:sz w:val="32"/>
                <w:szCs w:val="32"/>
              </w:rPr>
              <w:t xml:space="preserve">e British at Freeman’s Farm.  </w:t>
            </w:r>
            <w:r w:rsidR="00AB2B5E" w:rsidRPr="00BE1410">
              <w:rPr>
                <w:rFonts w:ascii="Comic Sans MS" w:hAnsi="Comic Sans MS"/>
                <w:b/>
                <w:sz w:val="32"/>
                <w:szCs w:val="32"/>
              </w:rPr>
              <w:t>It</w:t>
            </w:r>
            <w:r w:rsidRPr="00BE1410">
              <w:rPr>
                <w:rFonts w:ascii="Comic Sans MS" w:hAnsi="Comic Sans MS"/>
                <w:b/>
                <w:sz w:val="32"/>
                <w:szCs w:val="32"/>
              </w:rPr>
              <w:t xml:space="preserve"> was the turning point of the Revolution</w:t>
            </w:r>
            <w:r w:rsidR="001708E2" w:rsidRPr="00BE1410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</w:tc>
      </w:tr>
      <w:tr w:rsidR="0016044E" w:rsidTr="00121528">
        <w:trPr>
          <w:trHeight w:val="2738"/>
        </w:trPr>
        <w:tc>
          <w:tcPr>
            <w:tcW w:w="2448" w:type="dxa"/>
          </w:tcPr>
          <w:p w:rsidR="0016044E" w:rsidRDefault="003660A7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Winter at Valley Forge</w:t>
            </w:r>
          </w:p>
        </w:tc>
        <w:tc>
          <w:tcPr>
            <w:tcW w:w="1530" w:type="dxa"/>
          </w:tcPr>
          <w:p w:rsidR="0016044E" w:rsidRDefault="003660A7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1777-1778</w:t>
            </w:r>
          </w:p>
        </w:tc>
        <w:tc>
          <w:tcPr>
            <w:tcW w:w="5574" w:type="dxa"/>
          </w:tcPr>
          <w:p w:rsidR="0016044E" w:rsidRDefault="003660A7" w:rsidP="00121528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About 2,500 soldiers died from hunger, cold, and disease.</w:t>
            </w:r>
            <w:r w:rsidR="001708E2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Von Steuben trained the soldiers and made them a professional army.</w:t>
            </w:r>
            <w:r w:rsidR="001708E2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1708E2" w:rsidRDefault="001708E2" w:rsidP="001215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16044E" w:rsidRDefault="0016044E" w:rsidP="0016044E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121528" w:rsidRDefault="00121528" w:rsidP="0016044E">
      <w:pPr>
        <w:spacing w:line="240" w:lineRule="auto"/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sz w:val="36"/>
          <w:szCs w:val="36"/>
        </w:rPr>
        <w:lastRenderedPageBreak/>
        <w:t>American Revolution Events</w:t>
      </w:r>
    </w:p>
    <w:tbl>
      <w:tblPr>
        <w:tblStyle w:val="TableGrid"/>
        <w:tblW w:w="0" w:type="auto"/>
        <w:tblLook w:val="04A0"/>
      </w:tblPr>
      <w:tblGrid>
        <w:gridCol w:w="2445"/>
        <w:gridCol w:w="1528"/>
        <w:gridCol w:w="5567"/>
      </w:tblGrid>
      <w:tr w:rsidR="00121528" w:rsidTr="00121528">
        <w:trPr>
          <w:trHeight w:val="603"/>
        </w:trPr>
        <w:tc>
          <w:tcPr>
            <w:tcW w:w="2445" w:type="dxa"/>
          </w:tcPr>
          <w:p w:rsidR="00121528" w:rsidRDefault="00121528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EVENT</w:t>
            </w:r>
          </w:p>
        </w:tc>
        <w:tc>
          <w:tcPr>
            <w:tcW w:w="1528" w:type="dxa"/>
          </w:tcPr>
          <w:p w:rsidR="00121528" w:rsidRDefault="00121528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DATE</w:t>
            </w:r>
          </w:p>
        </w:tc>
        <w:tc>
          <w:tcPr>
            <w:tcW w:w="5567" w:type="dxa"/>
          </w:tcPr>
          <w:p w:rsidR="00121528" w:rsidRDefault="00121528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WHAT HAPPENED?</w:t>
            </w:r>
          </w:p>
        </w:tc>
      </w:tr>
      <w:tr w:rsidR="00121528" w:rsidTr="00121528">
        <w:trPr>
          <w:trHeight w:val="2651"/>
        </w:trPr>
        <w:tc>
          <w:tcPr>
            <w:tcW w:w="2445" w:type="dxa"/>
          </w:tcPr>
          <w:p w:rsidR="00121528" w:rsidRDefault="003660A7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Fort Vincennes</w:t>
            </w:r>
          </w:p>
        </w:tc>
        <w:tc>
          <w:tcPr>
            <w:tcW w:w="1528" w:type="dxa"/>
          </w:tcPr>
          <w:p w:rsidR="00121528" w:rsidRDefault="003660A7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Feb. 23, 1779</w:t>
            </w:r>
          </w:p>
        </w:tc>
        <w:tc>
          <w:tcPr>
            <w:tcW w:w="5567" w:type="dxa"/>
          </w:tcPr>
          <w:p w:rsidR="00121528" w:rsidRDefault="003660A7" w:rsidP="003660A7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George Rogers Clark led his troops and surprised the British, gaining control of the Ohio River Valley.</w:t>
            </w:r>
          </w:p>
        </w:tc>
      </w:tr>
      <w:tr w:rsidR="00121528" w:rsidTr="00121528">
        <w:trPr>
          <w:trHeight w:val="2729"/>
        </w:trPr>
        <w:tc>
          <w:tcPr>
            <w:tcW w:w="2445" w:type="dxa"/>
          </w:tcPr>
          <w:p w:rsidR="00121528" w:rsidRDefault="003660A7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20DE5">
              <w:rPr>
                <w:rFonts w:ascii="Comic Sans MS" w:hAnsi="Comic Sans MS"/>
                <w:b/>
                <w:i/>
                <w:sz w:val="32"/>
                <w:szCs w:val="32"/>
              </w:rPr>
              <w:t>Bonhomme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D20DE5">
              <w:rPr>
                <w:rFonts w:ascii="Comic Sans MS" w:hAnsi="Comic Sans MS"/>
                <w:b/>
                <w:i/>
                <w:sz w:val="32"/>
                <w:szCs w:val="32"/>
              </w:rPr>
              <w:t>Richard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vs. </w:t>
            </w:r>
            <w:r w:rsidRPr="00D20DE5">
              <w:rPr>
                <w:rFonts w:ascii="Comic Sans MS" w:hAnsi="Comic Sans MS"/>
                <w:b/>
                <w:i/>
                <w:sz w:val="32"/>
                <w:szCs w:val="32"/>
              </w:rPr>
              <w:t>Serapis</w:t>
            </w:r>
          </w:p>
        </w:tc>
        <w:tc>
          <w:tcPr>
            <w:tcW w:w="1528" w:type="dxa"/>
          </w:tcPr>
          <w:p w:rsidR="00121528" w:rsidRDefault="003660A7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Sept. 23, 1779</w:t>
            </w:r>
          </w:p>
        </w:tc>
        <w:tc>
          <w:tcPr>
            <w:tcW w:w="5567" w:type="dxa"/>
          </w:tcPr>
          <w:p w:rsidR="00121528" w:rsidRDefault="003660A7" w:rsidP="003660A7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John Paul Jones captured the British ship </w:t>
            </w:r>
            <w:r w:rsidRPr="00D20DE5">
              <w:rPr>
                <w:rFonts w:ascii="Comic Sans MS" w:hAnsi="Comic Sans MS"/>
                <w:b/>
                <w:i/>
                <w:sz w:val="32"/>
                <w:szCs w:val="32"/>
              </w:rPr>
              <w:t>Serapis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after an all night battle off the coast of England.</w:t>
            </w:r>
          </w:p>
        </w:tc>
      </w:tr>
      <w:tr w:rsidR="00121528" w:rsidTr="00121528">
        <w:trPr>
          <w:trHeight w:val="2651"/>
        </w:trPr>
        <w:tc>
          <w:tcPr>
            <w:tcW w:w="2445" w:type="dxa"/>
          </w:tcPr>
          <w:p w:rsidR="00121528" w:rsidRDefault="003660A7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Battle of Yorktown</w:t>
            </w:r>
          </w:p>
        </w:tc>
        <w:tc>
          <w:tcPr>
            <w:tcW w:w="1528" w:type="dxa"/>
          </w:tcPr>
          <w:p w:rsidR="00121528" w:rsidRDefault="003660A7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Ended on Oct. 19, 1781</w:t>
            </w:r>
          </w:p>
        </w:tc>
        <w:tc>
          <w:tcPr>
            <w:tcW w:w="5567" w:type="dxa"/>
          </w:tcPr>
          <w:p w:rsidR="00121528" w:rsidRDefault="003660A7" w:rsidP="003660A7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We surrounded the British in Virginia and forced Gen. Cornwallis to surrender.  This was the last major battle of the war.</w:t>
            </w:r>
          </w:p>
        </w:tc>
      </w:tr>
      <w:tr w:rsidR="00121528" w:rsidTr="00121528">
        <w:trPr>
          <w:trHeight w:val="2729"/>
        </w:trPr>
        <w:tc>
          <w:tcPr>
            <w:tcW w:w="2445" w:type="dxa"/>
          </w:tcPr>
          <w:p w:rsidR="00121528" w:rsidRDefault="003660A7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Treaty of Paris of 1783</w:t>
            </w:r>
          </w:p>
        </w:tc>
        <w:tc>
          <w:tcPr>
            <w:tcW w:w="1528" w:type="dxa"/>
          </w:tcPr>
          <w:p w:rsidR="00121528" w:rsidRDefault="003660A7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Sept. 3, 1783</w:t>
            </w:r>
          </w:p>
        </w:tc>
        <w:tc>
          <w:tcPr>
            <w:tcW w:w="5567" w:type="dxa"/>
          </w:tcPr>
          <w:p w:rsidR="00121528" w:rsidRDefault="003660A7" w:rsidP="003660A7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Officiall</w:t>
            </w:r>
            <w:r w:rsidR="00623386">
              <w:rPr>
                <w:rFonts w:ascii="Comic Sans MS" w:hAnsi="Comic Sans MS"/>
                <w:b/>
                <w:sz w:val="32"/>
                <w:szCs w:val="32"/>
              </w:rPr>
              <w:t>y ended the war, and made us an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independent country!</w:t>
            </w:r>
          </w:p>
        </w:tc>
      </w:tr>
    </w:tbl>
    <w:p w:rsidR="00121528" w:rsidRDefault="00121528" w:rsidP="0016044E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121528" w:rsidRDefault="00121528" w:rsidP="0016044E">
      <w:pPr>
        <w:spacing w:line="240" w:lineRule="auto"/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sz w:val="36"/>
          <w:szCs w:val="36"/>
        </w:rPr>
        <w:lastRenderedPageBreak/>
        <w:t>American Revolution Events</w:t>
      </w:r>
    </w:p>
    <w:tbl>
      <w:tblPr>
        <w:tblStyle w:val="TableGrid"/>
        <w:tblW w:w="0" w:type="auto"/>
        <w:tblLook w:val="04A0"/>
      </w:tblPr>
      <w:tblGrid>
        <w:gridCol w:w="2448"/>
        <w:gridCol w:w="1530"/>
        <w:gridCol w:w="5586"/>
      </w:tblGrid>
      <w:tr w:rsidR="00121528" w:rsidTr="0017744E">
        <w:trPr>
          <w:trHeight w:val="530"/>
        </w:trPr>
        <w:tc>
          <w:tcPr>
            <w:tcW w:w="2448" w:type="dxa"/>
          </w:tcPr>
          <w:p w:rsidR="00121528" w:rsidRDefault="00121528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EVENT</w:t>
            </w:r>
          </w:p>
        </w:tc>
        <w:tc>
          <w:tcPr>
            <w:tcW w:w="1530" w:type="dxa"/>
          </w:tcPr>
          <w:p w:rsidR="00121528" w:rsidRDefault="00121528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DATE</w:t>
            </w:r>
          </w:p>
        </w:tc>
        <w:tc>
          <w:tcPr>
            <w:tcW w:w="5586" w:type="dxa"/>
          </w:tcPr>
          <w:p w:rsidR="00121528" w:rsidRDefault="00121528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WHAT HAPPENED?</w:t>
            </w:r>
          </w:p>
        </w:tc>
      </w:tr>
      <w:tr w:rsidR="00121528" w:rsidTr="0017744E">
        <w:trPr>
          <w:trHeight w:val="2776"/>
        </w:trPr>
        <w:tc>
          <w:tcPr>
            <w:tcW w:w="2448" w:type="dxa"/>
          </w:tcPr>
          <w:p w:rsidR="00121528" w:rsidRDefault="00121528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121528" w:rsidRDefault="00121528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586" w:type="dxa"/>
          </w:tcPr>
          <w:p w:rsidR="00121528" w:rsidRDefault="00121528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21528" w:rsidTr="0017744E">
        <w:trPr>
          <w:trHeight w:val="2776"/>
        </w:trPr>
        <w:tc>
          <w:tcPr>
            <w:tcW w:w="2448" w:type="dxa"/>
          </w:tcPr>
          <w:p w:rsidR="00121528" w:rsidRDefault="00121528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121528" w:rsidRDefault="00121528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586" w:type="dxa"/>
          </w:tcPr>
          <w:p w:rsidR="00121528" w:rsidRDefault="00121528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21528" w:rsidTr="0017744E">
        <w:trPr>
          <w:trHeight w:val="2776"/>
        </w:trPr>
        <w:tc>
          <w:tcPr>
            <w:tcW w:w="2448" w:type="dxa"/>
          </w:tcPr>
          <w:p w:rsidR="00121528" w:rsidRDefault="00121528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121528" w:rsidRDefault="00121528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586" w:type="dxa"/>
          </w:tcPr>
          <w:p w:rsidR="00121528" w:rsidRDefault="00121528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21528" w:rsidTr="0017744E">
        <w:trPr>
          <w:trHeight w:val="2852"/>
        </w:trPr>
        <w:tc>
          <w:tcPr>
            <w:tcW w:w="2448" w:type="dxa"/>
          </w:tcPr>
          <w:p w:rsidR="00121528" w:rsidRDefault="00121528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121528" w:rsidRDefault="00121528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586" w:type="dxa"/>
          </w:tcPr>
          <w:p w:rsidR="00121528" w:rsidRDefault="00121528" w:rsidP="001604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121528" w:rsidRDefault="00121528" w:rsidP="0016044E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17744E" w:rsidRDefault="0017744E" w:rsidP="0016044E">
      <w:pPr>
        <w:spacing w:line="240" w:lineRule="auto"/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sz w:val="36"/>
          <w:szCs w:val="36"/>
        </w:rPr>
        <w:lastRenderedPageBreak/>
        <w:t>Important Revolutionary People</w:t>
      </w:r>
    </w:p>
    <w:tbl>
      <w:tblPr>
        <w:tblStyle w:val="TableGrid"/>
        <w:tblW w:w="0" w:type="auto"/>
        <w:tblLook w:val="04A0"/>
      </w:tblPr>
      <w:tblGrid>
        <w:gridCol w:w="2358"/>
        <w:gridCol w:w="6858"/>
      </w:tblGrid>
      <w:tr w:rsidR="0017744E" w:rsidTr="0017744E">
        <w:trPr>
          <w:trHeight w:val="500"/>
        </w:trPr>
        <w:tc>
          <w:tcPr>
            <w:tcW w:w="2358" w:type="dxa"/>
          </w:tcPr>
          <w:p w:rsidR="0017744E" w:rsidRDefault="0017744E" w:rsidP="0016044E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Person</w:t>
            </w:r>
          </w:p>
        </w:tc>
        <w:tc>
          <w:tcPr>
            <w:tcW w:w="6858" w:type="dxa"/>
          </w:tcPr>
          <w:p w:rsidR="0017744E" w:rsidRDefault="0017744E" w:rsidP="0016044E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Important Information</w:t>
            </w:r>
          </w:p>
        </w:tc>
      </w:tr>
      <w:tr w:rsidR="0017744E" w:rsidTr="0017744E">
        <w:trPr>
          <w:trHeight w:val="2225"/>
        </w:trPr>
        <w:tc>
          <w:tcPr>
            <w:tcW w:w="2358" w:type="dxa"/>
          </w:tcPr>
          <w:p w:rsidR="0017744E" w:rsidRDefault="0017744E" w:rsidP="0016044E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  <w:tc>
          <w:tcPr>
            <w:tcW w:w="6858" w:type="dxa"/>
          </w:tcPr>
          <w:p w:rsidR="0017744E" w:rsidRDefault="0017744E" w:rsidP="0016044E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</w:tr>
      <w:tr w:rsidR="0017744E" w:rsidTr="0017744E">
        <w:trPr>
          <w:trHeight w:val="2225"/>
        </w:trPr>
        <w:tc>
          <w:tcPr>
            <w:tcW w:w="2358" w:type="dxa"/>
          </w:tcPr>
          <w:p w:rsidR="0017744E" w:rsidRDefault="0017744E" w:rsidP="0016044E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  <w:tc>
          <w:tcPr>
            <w:tcW w:w="6858" w:type="dxa"/>
          </w:tcPr>
          <w:p w:rsidR="0017744E" w:rsidRDefault="0017744E" w:rsidP="0016044E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</w:tr>
      <w:tr w:rsidR="0017744E" w:rsidTr="0017744E">
        <w:trPr>
          <w:trHeight w:val="2225"/>
        </w:trPr>
        <w:tc>
          <w:tcPr>
            <w:tcW w:w="2358" w:type="dxa"/>
          </w:tcPr>
          <w:p w:rsidR="0017744E" w:rsidRDefault="0017744E" w:rsidP="0016044E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  <w:tc>
          <w:tcPr>
            <w:tcW w:w="6858" w:type="dxa"/>
          </w:tcPr>
          <w:p w:rsidR="0017744E" w:rsidRDefault="0017744E" w:rsidP="0016044E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</w:tr>
      <w:tr w:rsidR="0017744E" w:rsidTr="0017744E">
        <w:trPr>
          <w:trHeight w:val="2225"/>
        </w:trPr>
        <w:tc>
          <w:tcPr>
            <w:tcW w:w="2358" w:type="dxa"/>
          </w:tcPr>
          <w:p w:rsidR="0017744E" w:rsidRDefault="0017744E" w:rsidP="0016044E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  <w:tc>
          <w:tcPr>
            <w:tcW w:w="6858" w:type="dxa"/>
          </w:tcPr>
          <w:p w:rsidR="0017744E" w:rsidRDefault="0017744E" w:rsidP="0016044E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</w:tr>
      <w:tr w:rsidR="0017744E" w:rsidTr="0017744E">
        <w:trPr>
          <w:trHeight w:val="2304"/>
        </w:trPr>
        <w:tc>
          <w:tcPr>
            <w:tcW w:w="2358" w:type="dxa"/>
          </w:tcPr>
          <w:p w:rsidR="0017744E" w:rsidRDefault="0017744E" w:rsidP="0016044E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  <w:tc>
          <w:tcPr>
            <w:tcW w:w="6858" w:type="dxa"/>
          </w:tcPr>
          <w:p w:rsidR="0017744E" w:rsidRDefault="0017744E" w:rsidP="0016044E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</w:tr>
    </w:tbl>
    <w:p w:rsidR="0017744E" w:rsidRDefault="0017744E" w:rsidP="0017744E">
      <w:pPr>
        <w:spacing w:line="240" w:lineRule="auto"/>
        <w:rPr>
          <w:rFonts w:ascii="Baskerville Old Face" w:hAnsi="Baskerville Old Face"/>
          <w:b/>
          <w:sz w:val="32"/>
          <w:szCs w:val="32"/>
        </w:rPr>
      </w:pPr>
    </w:p>
    <w:p w:rsidR="0017744E" w:rsidRDefault="0017744E" w:rsidP="0017744E">
      <w:pPr>
        <w:spacing w:line="240" w:lineRule="auto"/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sz w:val="36"/>
          <w:szCs w:val="36"/>
        </w:rPr>
        <w:lastRenderedPageBreak/>
        <w:t>Important Revolutionary People</w:t>
      </w:r>
    </w:p>
    <w:tbl>
      <w:tblPr>
        <w:tblStyle w:val="TableGrid"/>
        <w:tblW w:w="0" w:type="auto"/>
        <w:tblLook w:val="04A0"/>
      </w:tblPr>
      <w:tblGrid>
        <w:gridCol w:w="2358"/>
        <w:gridCol w:w="7182"/>
      </w:tblGrid>
      <w:tr w:rsidR="0017744E" w:rsidTr="002A37F8">
        <w:trPr>
          <w:trHeight w:val="446"/>
        </w:trPr>
        <w:tc>
          <w:tcPr>
            <w:tcW w:w="2358" w:type="dxa"/>
          </w:tcPr>
          <w:p w:rsidR="0017744E" w:rsidRDefault="0017744E" w:rsidP="0017744E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Person</w:t>
            </w:r>
          </w:p>
        </w:tc>
        <w:tc>
          <w:tcPr>
            <w:tcW w:w="7182" w:type="dxa"/>
          </w:tcPr>
          <w:p w:rsidR="0017744E" w:rsidRDefault="0017744E" w:rsidP="0017744E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Important Information</w:t>
            </w:r>
          </w:p>
        </w:tc>
      </w:tr>
      <w:tr w:rsidR="0017744E" w:rsidTr="002A37F8">
        <w:trPr>
          <w:trHeight w:val="2281"/>
        </w:trPr>
        <w:tc>
          <w:tcPr>
            <w:tcW w:w="2358" w:type="dxa"/>
          </w:tcPr>
          <w:p w:rsidR="0017744E" w:rsidRDefault="0017744E" w:rsidP="0017744E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  <w:tc>
          <w:tcPr>
            <w:tcW w:w="7182" w:type="dxa"/>
          </w:tcPr>
          <w:p w:rsidR="0017744E" w:rsidRDefault="0017744E" w:rsidP="0017744E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</w:tr>
      <w:tr w:rsidR="0017744E" w:rsidTr="002A37F8">
        <w:trPr>
          <w:trHeight w:val="2206"/>
        </w:trPr>
        <w:tc>
          <w:tcPr>
            <w:tcW w:w="2358" w:type="dxa"/>
          </w:tcPr>
          <w:p w:rsidR="0017744E" w:rsidRDefault="0017744E" w:rsidP="0017744E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  <w:tc>
          <w:tcPr>
            <w:tcW w:w="7182" w:type="dxa"/>
          </w:tcPr>
          <w:p w:rsidR="0017744E" w:rsidRDefault="0017744E" w:rsidP="0017744E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</w:tr>
      <w:tr w:rsidR="0017744E" w:rsidTr="002A37F8">
        <w:trPr>
          <w:trHeight w:val="2281"/>
        </w:trPr>
        <w:tc>
          <w:tcPr>
            <w:tcW w:w="2358" w:type="dxa"/>
          </w:tcPr>
          <w:p w:rsidR="0017744E" w:rsidRDefault="0017744E" w:rsidP="0017744E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  <w:tc>
          <w:tcPr>
            <w:tcW w:w="7182" w:type="dxa"/>
          </w:tcPr>
          <w:p w:rsidR="0017744E" w:rsidRDefault="0017744E" w:rsidP="0017744E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</w:tr>
      <w:tr w:rsidR="0017744E" w:rsidTr="002A37F8">
        <w:trPr>
          <w:trHeight w:val="2281"/>
        </w:trPr>
        <w:tc>
          <w:tcPr>
            <w:tcW w:w="2358" w:type="dxa"/>
          </w:tcPr>
          <w:p w:rsidR="0017744E" w:rsidRDefault="0017744E" w:rsidP="0017744E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  <w:tc>
          <w:tcPr>
            <w:tcW w:w="7182" w:type="dxa"/>
          </w:tcPr>
          <w:p w:rsidR="0017744E" w:rsidRDefault="0017744E" w:rsidP="0017744E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</w:tr>
      <w:tr w:rsidR="0017744E" w:rsidTr="002A37F8">
        <w:trPr>
          <w:trHeight w:val="2362"/>
        </w:trPr>
        <w:tc>
          <w:tcPr>
            <w:tcW w:w="2358" w:type="dxa"/>
          </w:tcPr>
          <w:p w:rsidR="0017744E" w:rsidRDefault="0017744E" w:rsidP="0017744E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  <w:tc>
          <w:tcPr>
            <w:tcW w:w="7182" w:type="dxa"/>
          </w:tcPr>
          <w:p w:rsidR="0017744E" w:rsidRDefault="0017744E" w:rsidP="0017744E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</w:tr>
    </w:tbl>
    <w:p w:rsidR="0017744E" w:rsidRPr="0017744E" w:rsidRDefault="0017744E" w:rsidP="0017744E">
      <w:pPr>
        <w:spacing w:line="240" w:lineRule="auto"/>
        <w:jc w:val="center"/>
        <w:rPr>
          <w:rFonts w:ascii="Baskerville Old Face" w:hAnsi="Baskerville Old Face"/>
          <w:b/>
          <w:sz w:val="32"/>
          <w:szCs w:val="32"/>
        </w:rPr>
      </w:pPr>
    </w:p>
    <w:sectPr w:rsidR="0017744E" w:rsidRPr="0017744E" w:rsidSect="00A00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D3CF9"/>
    <w:rsid w:val="000B78E2"/>
    <w:rsid w:val="00121528"/>
    <w:rsid w:val="0016044E"/>
    <w:rsid w:val="001708E2"/>
    <w:rsid w:val="0017744E"/>
    <w:rsid w:val="001A48CB"/>
    <w:rsid w:val="00216D0F"/>
    <w:rsid w:val="002A37F8"/>
    <w:rsid w:val="003660A7"/>
    <w:rsid w:val="003760E3"/>
    <w:rsid w:val="003D3CF9"/>
    <w:rsid w:val="00471C94"/>
    <w:rsid w:val="00483957"/>
    <w:rsid w:val="00554B66"/>
    <w:rsid w:val="00623386"/>
    <w:rsid w:val="006A1474"/>
    <w:rsid w:val="006F0E48"/>
    <w:rsid w:val="00704ABC"/>
    <w:rsid w:val="00806997"/>
    <w:rsid w:val="00A00FF0"/>
    <w:rsid w:val="00AB2B5E"/>
    <w:rsid w:val="00AE690D"/>
    <w:rsid w:val="00B6136C"/>
    <w:rsid w:val="00B64435"/>
    <w:rsid w:val="00BE1410"/>
    <w:rsid w:val="00C537B8"/>
    <w:rsid w:val="00C7173E"/>
    <w:rsid w:val="00CD646F"/>
    <w:rsid w:val="00D20DE5"/>
    <w:rsid w:val="00D53633"/>
    <w:rsid w:val="00D5527E"/>
    <w:rsid w:val="00E01D72"/>
    <w:rsid w:val="00E1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6FD0-F8F5-4D9F-9528-588C987C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6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bkoder</dc:creator>
  <cp:keywords/>
  <dc:description/>
  <cp:lastModifiedBy>bkoder</cp:lastModifiedBy>
  <cp:revision>11</cp:revision>
  <cp:lastPrinted>2012-01-31T18:25:00Z</cp:lastPrinted>
  <dcterms:created xsi:type="dcterms:W3CDTF">2011-01-31T14:52:00Z</dcterms:created>
  <dcterms:modified xsi:type="dcterms:W3CDTF">2012-01-31T18:26:00Z</dcterms:modified>
</cp:coreProperties>
</file>